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Горячие линии Управления Росреестра каждую пятницу 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>По вопросам: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AD2B93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cs="Times New Roman"/>
          <w:color w:val="000000"/>
          <w:kern w:val="36"/>
        </w:rPr>
      </w:pPr>
      <w:r w:rsidRPr="00AD2B93">
        <w:rPr>
          <w:rFonts w:cs="Times New Roman"/>
          <w:color w:val="000000"/>
          <w:kern w:val="36"/>
        </w:rPr>
        <w:t>***</w:t>
      </w:r>
    </w:p>
    <w:p w:rsidR="00AD2B93" w:rsidRPr="00937E89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>
        <w:rPr>
          <w:rFonts w:ascii="Segoe UI" w:hAnsi="Segoe UI" w:cs="Segoe UI"/>
          <w:b/>
          <w:sz w:val="24"/>
          <w:szCs w:val="24"/>
          <w:u w:val="single"/>
        </w:rPr>
        <w:t>4 марта 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2019 года с 10.00 до 12.00 часов</w:t>
      </w:r>
      <w:r w:rsidRPr="00AD2B93">
        <w:rPr>
          <w:rFonts w:ascii="Segoe UI" w:hAnsi="Segoe UI" w:cs="Segoe UI"/>
          <w:b/>
          <w:sz w:val="24"/>
          <w:szCs w:val="24"/>
        </w:rPr>
        <w:t xml:space="preserve"> </w:t>
      </w:r>
      <w:r w:rsidRPr="00AD2B93">
        <w:rPr>
          <w:rFonts w:ascii="Segoe UI" w:hAnsi="Segoe UI" w:cs="Segoe UI"/>
          <w:sz w:val="24"/>
          <w:szCs w:val="24"/>
        </w:rPr>
        <w:t xml:space="preserve">в офисе Управления по адресу: г. Кемь, ул. Энергетиков, д. 22, пройдет общественно - значимая акция </w:t>
      </w:r>
      <w:r w:rsidRPr="00AD2B93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AD2B93">
        <w:rPr>
          <w:rFonts w:ascii="Segoe UI" w:hAnsi="Segoe UI" w:cs="Segoe UI"/>
          <w:sz w:val="24"/>
          <w:szCs w:val="24"/>
        </w:rPr>
        <w:t xml:space="preserve">  </w:t>
      </w: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>В рамках проведения акции обратившиеся смогут получить бесплатные консультации по следующим вопросам: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lastRenderedPageBreak/>
        <w:t>оформление прав граждан на отдельные объекты недвижимого имущества в упрощенном порядке;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приватизация жилых помещений.</w:t>
      </w:r>
    </w:p>
    <w:p w:rsidR="003B78E3" w:rsidRDefault="003B78E3" w:rsidP="00937E89">
      <w:pPr>
        <w:spacing w:after="0" w:line="240" w:lineRule="auto"/>
        <w:contextualSpacing/>
      </w:pPr>
    </w:p>
    <w:p w:rsidR="00AD2B93" w:rsidRDefault="00AD2B93" w:rsidP="00937E89">
      <w:pPr>
        <w:spacing w:after="0" w:line="240" w:lineRule="auto"/>
        <w:contextualSpacing/>
        <w:jc w:val="center"/>
      </w:pPr>
      <w:r>
        <w:t>***</w:t>
      </w:r>
    </w:p>
    <w:p w:rsidR="00AD2B93" w:rsidRPr="00937E89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5 марта </w:t>
      </w: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AD2B93" w:rsidRPr="00FF1F5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AD2B93" w:rsidRPr="00FF7C2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FF7C23">
        <w:rPr>
          <w:rFonts w:ascii="Segoe UI" w:hAnsi="Segoe UI" w:cs="Segoe UI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AD2B93" w:rsidRPr="00FF7C2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</w:p>
    <w:p w:rsidR="00AD2B93" w:rsidRPr="00FF7C23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FF7C23">
        <w:rPr>
          <w:rFonts w:ascii="Segoe UI" w:eastAsia="Calibri" w:hAnsi="Segoe UI" w:cs="Segoe UI"/>
          <w:b/>
        </w:rPr>
        <w:t>Телефон горячей линии 8 (8142) 76 97 25</w:t>
      </w:r>
    </w:p>
    <w:p w:rsidR="00AD2B93" w:rsidRDefault="00AD2B93" w:rsidP="00937E89">
      <w:pPr>
        <w:spacing w:after="0" w:line="240" w:lineRule="auto"/>
        <w:contextualSpacing/>
      </w:pPr>
    </w:p>
    <w:p w:rsidR="00AD2B93" w:rsidRDefault="00AD2B93" w:rsidP="00937E89">
      <w:pPr>
        <w:spacing w:after="0" w:line="240" w:lineRule="auto"/>
        <w:contextualSpacing/>
        <w:jc w:val="center"/>
      </w:pPr>
      <w:r>
        <w:t>***</w:t>
      </w:r>
    </w:p>
    <w:p w:rsidR="00AD2B93" w:rsidRPr="00937E89" w:rsidRDefault="00AD2B93" w:rsidP="00937E89">
      <w:pPr>
        <w:tabs>
          <w:tab w:val="left" w:pos="5340"/>
        </w:tabs>
        <w:spacing w:line="240" w:lineRule="auto"/>
        <w:contextualSpacing/>
        <w:jc w:val="center"/>
        <w:rPr>
          <w:sz w:val="24"/>
          <w:szCs w:val="24"/>
        </w:rPr>
      </w:pPr>
    </w:p>
    <w:p w:rsidR="00AD2B93" w:rsidRPr="00EB026A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6</w:t>
      </w:r>
      <w:r w:rsidRPr="00EB026A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марта</w:t>
      </w:r>
    </w:p>
    <w:p w:rsidR="00AD2B93" w:rsidRPr="00EB026A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с 10 до 12 часов</w:t>
      </w:r>
    </w:p>
    <w:p w:rsidR="00AD2B93" w:rsidRPr="00EB026A" w:rsidRDefault="00AD2B93" w:rsidP="00937E8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AD2B93" w:rsidRPr="00EB026A" w:rsidRDefault="00AD2B93" w:rsidP="00937E8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Дачная амнистия</w:t>
      </w:r>
      <w:r w:rsidRPr="00EB026A">
        <w:rPr>
          <w:rFonts w:ascii="Segoe UI" w:hAnsi="Segoe UI" w:cs="Segoe UI"/>
          <w:sz w:val="24"/>
          <w:szCs w:val="24"/>
        </w:rPr>
        <w:t>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AD2B93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AD2B93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AD2B93" w:rsidRDefault="00AD2B93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937E89" w:rsidRDefault="00937E89" w:rsidP="00937E89">
      <w:pPr>
        <w:tabs>
          <w:tab w:val="left" w:pos="5340"/>
        </w:tabs>
        <w:spacing w:after="0" w:line="240" w:lineRule="auto"/>
        <w:contextualSpacing/>
        <w:jc w:val="center"/>
      </w:pPr>
    </w:p>
    <w:p w:rsidR="00AD2B93" w:rsidRDefault="00AD2B93" w:rsidP="00937E89">
      <w:pPr>
        <w:tabs>
          <w:tab w:val="left" w:pos="5340"/>
        </w:tabs>
        <w:spacing w:after="0" w:line="240" w:lineRule="auto"/>
        <w:contextualSpacing/>
        <w:jc w:val="center"/>
      </w:pPr>
      <w:r>
        <w:lastRenderedPageBreak/>
        <w:t>***</w:t>
      </w:r>
    </w:p>
    <w:p w:rsidR="00AD2B93" w:rsidRDefault="00AD2B93" w:rsidP="00937E89">
      <w:pPr>
        <w:spacing w:line="240" w:lineRule="auto"/>
        <w:contextualSpacing/>
        <w:jc w:val="center"/>
      </w:pPr>
    </w:p>
    <w:p w:rsidR="00AD2B93" w:rsidRPr="006A3664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80059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</w:t>
      </w:r>
      <w:r>
        <w:rPr>
          <w:rFonts w:ascii="Segoe UI" w:hAnsi="Segoe UI" w:cs="Segoe UI"/>
          <w:b/>
          <w:sz w:val="32"/>
          <w:szCs w:val="32"/>
        </w:rPr>
        <w:t>7 марта</w:t>
      </w:r>
      <w:r w:rsidRPr="00800590">
        <w:rPr>
          <w:rFonts w:ascii="Segoe UI" w:hAnsi="Segoe UI" w:cs="Segoe UI"/>
          <w:b/>
          <w:sz w:val="32"/>
          <w:szCs w:val="32"/>
        </w:rPr>
        <w:t xml:space="preserve"> </w:t>
      </w:r>
    </w:p>
    <w:p w:rsidR="00AD2B93" w:rsidRPr="00800590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10 до 13</w:t>
      </w:r>
      <w:r w:rsidRPr="00800590">
        <w:rPr>
          <w:rFonts w:ascii="Segoe UI" w:hAnsi="Segoe UI" w:cs="Segoe UI"/>
          <w:b/>
          <w:sz w:val="32"/>
          <w:szCs w:val="32"/>
        </w:rPr>
        <w:t xml:space="preserve"> часов </w:t>
      </w: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8"/>
          <w:szCs w:val="28"/>
        </w:rPr>
      </w:pPr>
    </w:p>
    <w:p w:rsidR="00AD2B93" w:rsidRPr="00800590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b/>
          <w:color w:val="000000"/>
          <w:kern w:val="36"/>
        </w:rPr>
      </w:pPr>
      <w:r w:rsidRPr="00800590">
        <w:rPr>
          <w:rFonts w:ascii="Segoe UI" w:hAnsi="Segoe UI" w:cs="Segoe UI"/>
        </w:rPr>
        <w:t>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AD2B93" w:rsidRPr="00800590" w:rsidRDefault="00AD2B93" w:rsidP="00937E8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</w:rPr>
      </w:pPr>
      <w:r w:rsidRPr="00800590">
        <w:rPr>
          <w:rFonts w:ascii="Segoe UI" w:hAnsi="Segoe UI" w:cs="Segoe UI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AD2B93" w:rsidRPr="00800590" w:rsidRDefault="00AD2B93" w:rsidP="00937E8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</w:rPr>
      </w:pPr>
    </w:p>
    <w:p w:rsidR="00AD2B93" w:rsidRPr="00800590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</w:rPr>
      </w:pPr>
      <w:r w:rsidRPr="00800590">
        <w:rPr>
          <w:rFonts w:ascii="Segoe UI" w:eastAsia="Calibri" w:hAnsi="Segoe UI" w:cs="Segoe UI"/>
          <w:b/>
        </w:rPr>
        <w:t>Телефон горячей линии: 8 (8142) 76 20 03</w:t>
      </w:r>
    </w:p>
    <w:p w:rsidR="00AD2B93" w:rsidRDefault="00AD2B93" w:rsidP="00937E89">
      <w:pPr>
        <w:spacing w:after="0" w:line="240" w:lineRule="auto"/>
        <w:contextualSpacing/>
        <w:jc w:val="center"/>
      </w:pPr>
    </w:p>
    <w:p w:rsidR="00AD2B93" w:rsidRDefault="00AD2B93" w:rsidP="00937E89">
      <w:pPr>
        <w:spacing w:after="0" w:line="240" w:lineRule="auto"/>
        <w:contextualSpacing/>
        <w:jc w:val="center"/>
      </w:pPr>
      <w:r>
        <w:t>***</w:t>
      </w:r>
    </w:p>
    <w:p w:rsidR="00AD2B93" w:rsidRDefault="00AD2B93" w:rsidP="00937E89">
      <w:pPr>
        <w:spacing w:line="240" w:lineRule="auto"/>
        <w:contextualSpacing/>
        <w:jc w:val="center"/>
      </w:pP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11 марта </w:t>
      </w: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AD2B93" w:rsidRPr="00BC7C6D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BC7C6D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 xml:space="preserve">По теме </w:t>
      </w:r>
      <w:r w:rsidRPr="00385E8E">
        <w:rPr>
          <w:rFonts w:ascii="Segoe UI" w:hAnsi="Segoe UI" w:cs="Segoe UI"/>
          <w:sz w:val="24"/>
          <w:szCs w:val="24"/>
        </w:rPr>
        <w:t>«Документы, необходимые для проведения государственного кадастрового учета и (или) государственной регистрации прав»</w:t>
      </w:r>
      <w:r w:rsidRPr="00BC7C6D">
        <w:rPr>
          <w:rFonts w:ascii="Segoe UI" w:hAnsi="Segoe UI" w:cs="Segoe UI"/>
          <w:sz w:val="24"/>
          <w:szCs w:val="24"/>
        </w:rPr>
        <w:t xml:space="preserve">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Медвежьегорскому и Пудожскому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AD2B93" w:rsidRPr="00BC7C6D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D2B93" w:rsidRPr="00BC7C6D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(81434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5 22 58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AD2B93" w:rsidRDefault="00AD2B93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AD2B93" w:rsidRDefault="00AD2B93" w:rsidP="00937E89">
      <w:pPr>
        <w:spacing w:line="240" w:lineRule="auto"/>
        <w:contextualSpacing/>
        <w:jc w:val="center"/>
      </w:pPr>
      <w:r>
        <w:lastRenderedPageBreak/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12 марта </w:t>
      </w:r>
    </w:p>
    <w:p w:rsid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AD2B93" w:rsidRPr="00BC7C6D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BC7C6D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C7C6D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Прекращение ипотеки на объекты недвижимости</w:t>
      </w:r>
      <w:r w:rsidRPr="00BC7C6D">
        <w:rPr>
          <w:rFonts w:ascii="Segoe UI" w:hAnsi="Segoe UI" w:cs="Segoe UI"/>
          <w:sz w:val="24"/>
          <w:szCs w:val="24"/>
        </w:rPr>
        <w:t xml:space="preserve">» консультирует </w:t>
      </w:r>
      <w:r>
        <w:rPr>
          <w:rFonts w:ascii="Segoe UI" w:hAnsi="Segoe UI" w:cs="Segoe UI"/>
          <w:sz w:val="24"/>
          <w:szCs w:val="24"/>
        </w:rPr>
        <w:t xml:space="preserve">межмуниципальный </w:t>
      </w:r>
      <w:r w:rsidRPr="00BC7C6D">
        <w:rPr>
          <w:rFonts w:ascii="Segoe UI" w:hAnsi="Segoe UI" w:cs="Segoe UI"/>
          <w:sz w:val="24"/>
          <w:szCs w:val="24"/>
        </w:rPr>
        <w:t>отдел Управления Росреестра п</w:t>
      </w:r>
      <w:r>
        <w:rPr>
          <w:rFonts w:ascii="Segoe UI" w:hAnsi="Segoe UI" w:cs="Segoe UI"/>
          <w:sz w:val="24"/>
          <w:szCs w:val="24"/>
        </w:rPr>
        <w:t>о Республике Карелия по Сегежскому, Кемскому и Беломорскому районам</w:t>
      </w:r>
      <w:r w:rsidRPr="00BC7C6D">
        <w:rPr>
          <w:rFonts w:ascii="Segoe UI" w:hAnsi="Segoe UI" w:cs="Segoe UI"/>
          <w:sz w:val="24"/>
          <w:szCs w:val="24"/>
        </w:rPr>
        <w:t>.</w:t>
      </w:r>
    </w:p>
    <w:p w:rsidR="00AD2B93" w:rsidRPr="00BC7C6D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D2B93" w:rsidRPr="00BC7C6D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(81458</w:t>
      </w:r>
      <w:r w:rsidRPr="00BC7C6D">
        <w:rPr>
          <w:rFonts w:ascii="Segoe UI" w:eastAsia="Calibri" w:hAnsi="Segoe UI" w:cs="Segoe UI"/>
          <w:b/>
          <w:sz w:val="24"/>
          <w:szCs w:val="24"/>
        </w:rPr>
        <w:t>)</w:t>
      </w:r>
      <w:r>
        <w:rPr>
          <w:rFonts w:ascii="Segoe UI" w:eastAsia="Calibri" w:hAnsi="Segoe UI" w:cs="Segoe UI"/>
          <w:b/>
          <w:sz w:val="24"/>
          <w:szCs w:val="24"/>
        </w:rPr>
        <w:t xml:space="preserve"> 7 22 42</w:t>
      </w:r>
      <w:r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AD2B93" w:rsidRDefault="00AD2B93" w:rsidP="00937E89">
      <w:pPr>
        <w:spacing w:line="240" w:lineRule="auto"/>
        <w:contextualSpacing/>
        <w:jc w:val="center"/>
      </w:pPr>
    </w:p>
    <w:p w:rsidR="00AD2B93" w:rsidRDefault="00AD2B93" w:rsidP="00937E89">
      <w:pPr>
        <w:spacing w:line="240" w:lineRule="auto"/>
        <w:contextualSpacing/>
        <w:jc w:val="center"/>
      </w:pPr>
      <w:r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14</w:t>
      </w:r>
      <w:r>
        <w:rPr>
          <w:rFonts w:ascii="Segoe UI" w:hAnsi="Segoe UI" w:cs="Segoe UI"/>
          <w:b/>
          <w:sz w:val="24"/>
          <w:szCs w:val="24"/>
          <w:u w:val="single"/>
        </w:rPr>
        <w:t> 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марта</w:t>
      </w:r>
      <w:r>
        <w:rPr>
          <w:rFonts w:ascii="Segoe UI" w:hAnsi="Segoe UI" w:cs="Segoe UI"/>
          <w:b/>
          <w:sz w:val="24"/>
          <w:szCs w:val="24"/>
          <w:u w:val="single"/>
        </w:rPr>
        <w:t> 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2019 года с 14.00 до 16.00 часов</w:t>
      </w:r>
      <w:r w:rsidRPr="00AD2B93">
        <w:rPr>
          <w:rFonts w:ascii="Segoe UI" w:hAnsi="Segoe UI" w:cs="Segoe UI"/>
          <w:b/>
          <w:sz w:val="24"/>
          <w:szCs w:val="24"/>
        </w:rPr>
        <w:t xml:space="preserve"> </w:t>
      </w:r>
      <w:r w:rsidRPr="00AD2B93">
        <w:rPr>
          <w:rFonts w:ascii="Segoe UI" w:hAnsi="Segoe UI" w:cs="Segoe UI"/>
          <w:sz w:val="24"/>
          <w:szCs w:val="24"/>
        </w:rPr>
        <w:t xml:space="preserve">в офисе Управления по адресу: г. Петрозаводск, ул. Красная д. 31, холл (1 этаж), пройдет общественно-значимая акция </w:t>
      </w:r>
      <w:r w:rsidRPr="00AD2B93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AD2B93">
        <w:rPr>
          <w:rFonts w:ascii="Segoe UI" w:hAnsi="Segoe UI" w:cs="Segoe UI"/>
          <w:sz w:val="24"/>
          <w:szCs w:val="24"/>
        </w:rPr>
        <w:t xml:space="preserve">  </w:t>
      </w: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>В рамках проведения акции обратившиеся смогут получить бесплатные консультации по следующим вопросам: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работа Комиссии по рассмотрению споров о результатах определения кадастровой стоимости объектов недвижимости на территории Республики Карелия;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приватизация жилых помещений;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оформление технической документации на недвижимое имущество;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lastRenderedPageBreak/>
        <w:t>проведение кадастровых работ;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деятельность Управления в сфере профилактики и борьбы с коррупцией.</w:t>
      </w:r>
    </w:p>
    <w:p w:rsidR="00AD2B93" w:rsidRPr="00AD2B93" w:rsidRDefault="00AD2B93" w:rsidP="00937E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 xml:space="preserve">Для участия в акции приглашены представители филиала ФГБУ «ФКП Росреестра» по Республике Карелия, ГБУ РК «Многофункциональный центр Предоставления государственных и муниципальных услуг Республики Карелия», Нотариальной палаты Республики Карелия, которые ответят на интересующие вопросы по направлениям деятельности указанных организаций. </w:t>
      </w:r>
    </w:p>
    <w:p w:rsidR="00AD2B93" w:rsidRDefault="00AD2B93" w:rsidP="00937E89">
      <w:pPr>
        <w:spacing w:after="0" w:line="240" w:lineRule="auto"/>
        <w:contextualSpacing/>
      </w:pPr>
    </w:p>
    <w:p w:rsidR="00AD2B93" w:rsidRDefault="00AD2B93" w:rsidP="00937E89">
      <w:pPr>
        <w:spacing w:after="0" w:line="240" w:lineRule="auto"/>
        <w:contextualSpacing/>
        <w:jc w:val="center"/>
      </w:pPr>
      <w:r>
        <w:t>***</w:t>
      </w:r>
    </w:p>
    <w:p w:rsidR="00937E89" w:rsidRPr="00937E89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 w:rsidRPr="00AD2B93">
        <w:rPr>
          <w:sz w:val="32"/>
          <w:szCs w:val="32"/>
        </w:rPr>
        <w:tab/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>
        <w:rPr>
          <w:rFonts w:ascii="Segoe UI" w:hAnsi="Segoe UI" w:cs="Segoe UI"/>
          <w:b/>
          <w:sz w:val="24"/>
          <w:szCs w:val="24"/>
          <w:u w:val="single"/>
        </w:rPr>
        <w:t>18 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марта</w:t>
      </w:r>
      <w:r>
        <w:rPr>
          <w:rFonts w:ascii="Segoe UI" w:hAnsi="Segoe UI" w:cs="Segoe UI"/>
          <w:b/>
          <w:sz w:val="24"/>
          <w:szCs w:val="24"/>
          <w:u w:val="single"/>
        </w:rPr>
        <w:t> </w:t>
      </w:r>
      <w:r w:rsidRPr="00AD2B93">
        <w:rPr>
          <w:rFonts w:ascii="Segoe UI" w:hAnsi="Segoe UI" w:cs="Segoe UI"/>
          <w:b/>
          <w:sz w:val="24"/>
          <w:szCs w:val="24"/>
          <w:u w:val="single"/>
        </w:rPr>
        <w:t>2019 года с 10.00 до 12.00 часов</w:t>
      </w:r>
      <w:r w:rsidRPr="00AD2B93">
        <w:rPr>
          <w:rFonts w:ascii="Segoe UI" w:hAnsi="Segoe UI" w:cs="Segoe UI"/>
          <w:b/>
          <w:sz w:val="24"/>
          <w:szCs w:val="24"/>
        </w:rPr>
        <w:t xml:space="preserve"> </w:t>
      </w:r>
      <w:r w:rsidRPr="00AD2B93">
        <w:rPr>
          <w:rFonts w:ascii="Segoe UI" w:hAnsi="Segoe UI" w:cs="Segoe UI"/>
          <w:sz w:val="24"/>
          <w:szCs w:val="24"/>
        </w:rPr>
        <w:t xml:space="preserve">в офисе Управления по адресу: г. Медвежьегорск, ул. М. Горького, д. 35 пройдет общественно </w:t>
      </w:r>
      <w:r>
        <w:rPr>
          <w:rFonts w:ascii="Segoe UI" w:hAnsi="Segoe UI" w:cs="Segoe UI"/>
          <w:sz w:val="24"/>
          <w:szCs w:val="24"/>
        </w:rPr>
        <w:t>–</w:t>
      </w:r>
      <w:r w:rsidRPr="00AD2B93">
        <w:rPr>
          <w:rFonts w:ascii="Segoe UI" w:hAnsi="Segoe UI" w:cs="Segoe UI"/>
          <w:sz w:val="24"/>
          <w:szCs w:val="24"/>
        </w:rPr>
        <w:t xml:space="preserve"> значимая акция </w:t>
      </w:r>
      <w:r w:rsidRPr="00AD2B93">
        <w:rPr>
          <w:rFonts w:ascii="Segoe UI" w:hAnsi="Segoe UI" w:cs="Segoe UI"/>
          <w:b/>
          <w:sz w:val="24"/>
          <w:szCs w:val="24"/>
        </w:rPr>
        <w:t>«День открытых дверей».</w:t>
      </w:r>
      <w:r w:rsidRPr="00AD2B93">
        <w:rPr>
          <w:rFonts w:ascii="Segoe UI" w:hAnsi="Segoe UI" w:cs="Segoe UI"/>
          <w:sz w:val="24"/>
          <w:szCs w:val="24"/>
        </w:rPr>
        <w:t xml:space="preserve">  </w:t>
      </w:r>
    </w:p>
    <w:p w:rsidR="00AD2B93" w:rsidRPr="00AD2B93" w:rsidRDefault="00AD2B93" w:rsidP="00937E89">
      <w:pPr>
        <w:spacing w:after="0" w:line="240" w:lineRule="auto"/>
        <w:ind w:right="-5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D2B93">
        <w:rPr>
          <w:rFonts w:ascii="Segoe UI" w:hAnsi="Segoe UI" w:cs="Segoe UI"/>
          <w:sz w:val="24"/>
          <w:szCs w:val="24"/>
        </w:rPr>
        <w:t>В рамках проведения акции обратившиеся смогут получить бесплатные консультации по следующим вопросам: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государственная регистрация прав на недвижимое имущество;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кадастровый учёт недвижимого имущества;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предоставление сведений, содержащихся в Едином государственном реестре недвижимости;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получение государственных услуг Росреестра через Интернет;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оформление прав граждан на отдельные объекты недвижимого имущества в упрощенном порядке;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проведение проверок соблюдения земельного законодательства;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ответственность за нарушения при использовании земельного участка;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 xml:space="preserve">государственный фонд данных; </w:t>
      </w:r>
    </w:p>
    <w:p w:rsidR="00AD2B93" w:rsidRPr="00AD2B93" w:rsidRDefault="00AD2B93" w:rsidP="00937E89">
      <w:pPr>
        <w:pStyle w:val="a3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Cs w:val="24"/>
        </w:rPr>
      </w:pPr>
      <w:r w:rsidRPr="00AD2B93">
        <w:rPr>
          <w:rFonts w:ascii="Segoe UI" w:hAnsi="Segoe UI" w:cs="Segoe UI"/>
          <w:szCs w:val="24"/>
        </w:rPr>
        <w:t>приватизация жилых помещений.</w:t>
      </w:r>
    </w:p>
    <w:p w:rsidR="00AD2B93" w:rsidRDefault="00AD2B93" w:rsidP="00937E89">
      <w:pPr>
        <w:tabs>
          <w:tab w:val="left" w:pos="3960"/>
        </w:tabs>
        <w:spacing w:after="0" w:line="240" w:lineRule="auto"/>
        <w:contextualSpacing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937E89" w:rsidRDefault="00937E89" w:rsidP="00937E89">
      <w:pPr>
        <w:tabs>
          <w:tab w:val="left" w:pos="3960"/>
        </w:tabs>
        <w:spacing w:line="240" w:lineRule="auto"/>
        <w:contextualSpacing/>
        <w:jc w:val="center"/>
      </w:pPr>
    </w:p>
    <w:p w:rsidR="00AD2B93" w:rsidRDefault="00AD2B93" w:rsidP="00937E89">
      <w:pPr>
        <w:tabs>
          <w:tab w:val="left" w:pos="3960"/>
        </w:tabs>
        <w:spacing w:line="240" w:lineRule="auto"/>
        <w:contextualSpacing/>
        <w:jc w:val="center"/>
      </w:pPr>
      <w:r>
        <w:lastRenderedPageBreak/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</w:p>
    <w:p w:rsidR="00AD2B93" w:rsidRPr="00EB026A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EB026A">
        <w:rPr>
          <w:rFonts w:ascii="Segoe UI" w:hAnsi="Segoe UI" w:cs="Segoe UI"/>
          <w:b/>
          <w:sz w:val="32"/>
          <w:szCs w:val="32"/>
        </w:rPr>
        <w:t>Горяча</w:t>
      </w:r>
      <w:r>
        <w:rPr>
          <w:rFonts w:ascii="Segoe UI" w:hAnsi="Segoe UI" w:cs="Segoe UI"/>
          <w:b/>
          <w:sz w:val="32"/>
          <w:szCs w:val="32"/>
        </w:rPr>
        <w:t>я линия Управления Росреестра 19 марта</w:t>
      </w:r>
    </w:p>
    <w:p w:rsidR="00AD2B93" w:rsidRPr="00EB026A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14 до 16</w:t>
      </w:r>
      <w:r w:rsidRPr="00EB026A">
        <w:rPr>
          <w:rFonts w:ascii="Segoe UI" w:hAnsi="Segoe UI" w:cs="Segoe UI"/>
          <w:b/>
          <w:sz w:val="32"/>
          <w:szCs w:val="32"/>
        </w:rPr>
        <w:t xml:space="preserve"> часов</w:t>
      </w:r>
    </w:p>
    <w:p w:rsidR="00AD2B93" w:rsidRPr="00EB026A" w:rsidRDefault="00AD2B93" w:rsidP="00937E89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AD2B93" w:rsidRPr="00EB026A" w:rsidRDefault="00AD2B93" w:rsidP="00937E89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EB026A">
        <w:rPr>
          <w:rFonts w:ascii="Segoe UI" w:hAnsi="Segoe UI" w:cs="Segoe UI"/>
          <w:sz w:val="24"/>
          <w:szCs w:val="24"/>
        </w:rPr>
        <w:t>По теме «Долевое участие в строительстве» консультирует отдел правового обеспечения Управления Р</w:t>
      </w:r>
      <w:r>
        <w:rPr>
          <w:rFonts w:ascii="Segoe UI" w:hAnsi="Segoe UI" w:cs="Segoe UI"/>
          <w:sz w:val="24"/>
          <w:szCs w:val="24"/>
        </w:rPr>
        <w:t>осреестра по Республике Карелия.</w:t>
      </w:r>
    </w:p>
    <w:p w:rsidR="00AD2B93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AD2B93" w:rsidRDefault="00AD2B93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линии:</w:t>
      </w:r>
      <w:r w:rsidRPr="00EB026A">
        <w:rPr>
          <w:rFonts w:ascii="Segoe UI" w:eastAsia="Calibri" w:hAnsi="Segoe UI" w:cs="Segoe UI"/>
          <w:b/>
          <w:sz w:val="24"/>
          <w:szCs w:val="24"/>
        </w:rPr>
        <w:t xml:space="preserve"> 8 (8142) 76 57 82</w:t>
      </w:r>
    </w:p>
    <w:p w:rsidR="00AD2B93" w:rsidRDefault="00AD2B93" w:rsidP="00937E89">
      <w:pPr>
        <w:spacing w:after="0" w:line="240" w:lineRule="auto"/>
        <w:contextualSpacing/>
        <w:jc w:val="center"/>
      </w:pPr>
    </w:p>
    <w:p w:rsidR="00AD2B93" w:rsidRDefault="00AD2B93" w:rsidP="00937E89">
      <w:pPr>
        <w:spacing w:after="0" w:line="240" w:lineRule="auto"/>
        <w:contextualSpacing/>
        <w:jc w:val="center"/>
      </w:pPr>
      <w:r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AD2B9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О проведении онлайн-консультации в социальных сетях ВКонтакте и Facebook </w:t>
      </w:r>
    </w:p>
    <w:p w:rsidR="00AD2B93" w:rsidRPr="00A2769E" w:rsidRDefault="00AD2B93" w:rsidP="00937E89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Segoe UI" w:hAnsi="Segoe UI" w:cs="Segoe UI"/>
          <w:color w:val="000000"/>
          <w:kern w:val="36"/>
        </w:rPr>
      </w:pP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hAnsi="Segoe UI" w:cs="Segoe UI"/>
          <w:b/>
          <w:color w:val="000000"/>
          <w:kern w:val="36"/>
          <w:sz w:val="24"/>
          <w:szCs w:val="24"/>
        </w:rPr>
        <w:t xml:space="preserve">20 марта 2019 года с 9 часов до 15 часов 45 минут </w:t>
      </w:r>
      <w:r w:rsidRPr="00AD2B93">
        <w:rPr>
          <w:rFonts w:ascii="Segoe UI" w:eastAsia="Calibri" w:hAnsi="Segoe UI" w:cs="Segoe UI"/>
          <w:sz w:val="24"/>
          <w:szCs w:val="24"/>
        </w:rPr>
        <w:t xml:space="preserve">в рамках проведения </w:t>
      </w:r>
      <w:r w:rsidRPr="00AD2B93">
        <w:rPr>
          <w:rFonts w:ascii="Segoe UI" w:eastAsia="Calibri" w:hAnsi="Segoe UI" w:cs="Segoe UI"/>
          <w:b/>
          <w:sz w:val="24"/>
          <w:szCs w:val="24"/>
        </w:rPr>
        <w:t xml:space="preserve">онлайн-консультации в социальных сетях ВКонтакте и Facebook </w:t>
      </w:r>
      <w:r w:rsidRPr="00AD2B93">
        <w:rPr>
          <w:rFonts w:ascii="Segoe UI" w:eastAsia="Calibri" w:hAnsi="Segoe UI" w:cs="Segoe UI"/>
          <w:sz w:val="24"/>
          <w:szCs w:val="24"/>
        </w:rPr>
        <w:t>Управление Росреестра по Республике Карелия предоставляет уникальную возможность, не выходя из дома или офиса, оперативно получить  ответы на интересующие вопросы, касающиеся деятельности Управления Росреестра по Республике Карелия.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>Для получения онлайн-консультации в социальных сетях ВКонтакте или Facebook необходимо:</w:t>
      </w:r>
    </w:p>
    <w:p w:rsidR="00AD2B93" w:rsidRPr="00AD2B93" w:rsidRDefault="00AD2B93" w:rsidP="00937E8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  <w:szCs w:val="24"/>
        </w:rPr>
      </w:pPr>
      <w:r w:rsidRPr="00AD2B93">
        <w:rPr>
          <w:rFonts w:ascii="Segoe UI" w:eastAsia="Calibri" w:hAnsi="Segoe UI" w:cs="Segoe UI"/>
          <w:szCs w:val="24"/>
        </w:rPr>
        <w:t>иметь аккаунт в социальной сети ВКонтакте, Facebook (быть зарегистрированным пользователем);</w:t>
      </w:r>
    </w:p>
    <w:p w:rsidR="00AD2B93" w:rsidRPr="00AD2B93" w:rsidRDefault="00AD2B93" w:rsidP="00937E8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outlineLvl w:val="0"/>
        <w:rPr>
          <w:rFonts w:ascii="Segoe UI" w:eastAsia="Calibri" w:hAnsi="Segoe UI" w:cs="Segoe UI"/>
          <w:szCs w:val="24"/>
        </w:rPr>
      </w:pPr>
      <w:r w:rsidRPr="00AD2B93">
        <w:rPr>
          <w:rFonts w:ascii="Segoe UI" w:eastAsia="Calibri" w:hAnsi="Segoe UI" w:cs="Segoe UI"/>
          <w:szCs w:val="24"/>
        </w:rPr>
        <w:t xml:space="preserve">в указанное время проведения онлайн консультации задать свой вопрос  на странице ВКонтакте  </w:t>
      </w:r>
      <w:hyperlink r:id="rId8" w:history="1">
        <w:r w:rsidRPr="00AD2B93">
          <w:rPr>
            <w:rStyle w:val="aa"/>
            <w:rFonts w:ascii="Segoe UI" w:eastAsia="Calibri" w:hAnsi="Segoe UI" w:cs="Segoe UI"/>
            <w:szCs w:val="24"/>
          </w:rPr>
          <w:t>http://vk.com/karelia.rosreestr</w:t>
        </w:r>
      </w:hyperlink>
      <w:r w:rsidRPr="00AD2B93">
        <w:rPr>
          <w:rFonts w:ascii="Segoe UI" w:eastAsia="Calibri" w:hAnsi="Segoe UI" w:cs="Segoe UI"/>
          <w:szCs w:val="24"/>
        </w:rPr>
        <w:t xml:space="preserve"> (в разделе «Мои сообщения») или </w:t>
      </w:r>
      <w:hyperlink r:id="rId9" w:history="1">
        <w:r w:rsidRPr="00AD2B93">
          <w:rPr>
            <w:rStyle w:val="aa"/>
            <w:rFonts w:ascii="Segoe UI" w:eastAsia="Calibri" w:hAnsi="Segoe UI" w:cs="Segoe UI"/>
            <w:szCs w:val="24"/>
          </w:rPr>
          <w:t>http://vk.com/to10.rosreestr</w:t>
        </w:r>
      </w:hyperlink>
      <w:r w:rsidRPr="00AD2B93">
        <w:rPr>
          <w:rFonts w:ascii="Segoe UI" w:eastAsia="Calibri" w:hAnsi="Segoe UI" w:cs="Segoe UI"/>
          <w:szCs w:val="24"/>
        </w:rPr>
        <w:t xml:space="preserve"> (в разделе «Обсуждения» - «ВАШИ ВОПРОСЫ»), либо на странице Facebook </w:t>
      </w:r>
      <w:hyperlink r:id="rId10" w:history="1">
        <w:r w:rsidRPr="00AD2B93">
          <w:rPr>
            <w:rStyle w:val="aa"/>
            <w:rFonts w:ascii="Segoe UI" w:hAnsi="Segoe UI" w:cs="Segoe UI"/>
            <w:szCs w:val="24"/>
          </w:rPr>
          <w:t>https://www.facebook.com/profile.php?id=100013239844689</w:t>
        </w:r>
      </w:hyperlink>
      <w:r w:rsidRPr="00AD2B93">
        <w:rPr>
          <w:rFonts w:ascii="Segoe UI" w:hAnsi="Segoe UI" w:cs="Segoe UI"/>
          <w:szCs w:val="24"/>
        </w:rPr>
        <w:t xml:space="preserve">, </w:t>
      </w:r>
      <w:r w:rsidRPr="00AD2B93">
        <w:rPr>
          <w:rFonts w:ascii="Segoe UI" w:eastAsia="Calibri" w:hAnsi="Segoe UI" w:cs="Segoe UI"/>
          <w:szCs w:val="24"/>
        </w:rPr>
        <w:t xml:space="preserve">отправив личное сообщение.***     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 xml:space="preserve">                                                                                                              </w:t>
      </w:r>
    </w:p>
    <w:p w:rsidR="00AD2B93" w:rsidRPr="00AD2B93" w:rsidRDefault="00AD2B93" w:rsidP="00937E8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AD2B93">
        <w:rPr>
          <w:rFonts w:ascii="Segoe UI" w:eastAsia="Calibri" w:hAnsi="Segoe UI" w:cs="Segoe UI"/>
          <w:sz w:val="24"/>
          <w:szCs w:val="24"/>
        </w:rPr>
        <w:t xml:space="preserve">*** вопросы, поступившие после завершения акции, обрабатываются  в течение 5 рабочих дней. </w:t>
      </w:r>
    </w:p>
    <w:p w:rsidR="00AD2B93" w:rsidRPr="00B8330B" w:rsidRDefault="00AD2B93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AD2B93" w:rsidRPr="00937E89" w:rsidRDefault="00AD2B93" w:rsidP="00937E89">
      <w:pPr>
        <w:spacing w:after="0" w:line="240" w:lineRule="auto"/>
        <w:contextualSpacing/>
        <w:jc w:val="center"/>
      </w:pPr>
      <w:r w:rsidRPr="00937E89">
        <w:lastRenderedPageBreak/>
        <w:t>***</w:t>
      </w:r>
    </w:p>
    <w:p w:rsidR="00AD2B93" w:rsidRPr="00531830" w:rsidRDefault="00AD2B93" w:rsidP="00937E89">
      <w:pPr>
        <w:pStyle w:val="ab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AD2B93" w:rsidRPr="00531830" w:rsidRDefault="00AD2B93" w:rsidP="00937E89">
      <w:pPr>
        <w:pStyle w:val="ab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AD2B93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D2B93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21 марта 2019 года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20 марта).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AD2B93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11" w:history="1">
        <w:r w:rsidRPr="00566D2D">
          <w:rPr>
            <w:rStyle w:val="aa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AD2B93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D2B93" w:rsidRPr="00566D2D" w:rsidRDefault="00AD2B93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AD2B93" w:rsidRDefault="00AD2B93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AD2B93" w:rsidP="00937E89">
      <w:pPr>
        <w:spacing w:line="240" w:lineRule="auto"/>
        <w:contextualSpacing/>
        <w:jc w:val="center"/>
      </w:pPr>
      <w:r>
        <w:lastRenderedPageBreak/>
        <w:t>***</w:t>
      </w:r>
    </w:p>
    <w:p w:rsidR="00937E89" w:rsidRPr="00937E89" w:rsidRDefault="00937E89" w:rsidP="00937E89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937E89" w:rsidRPr="00B84AED" w:rsidRDefault="00937E89" w:rsidP="00937E89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4F0B23">
        <w:rPr>
          <w:rFonts w:ascii="Segoe UI" w:hAnsi="Segoe UI" w:cs="Segoe UI"/>
          <w:b/>
          <w:sz w:val="32"/>
          <w:szCs w:val="32"/>
        </w:rPr>
        <w:t xml:space="preserve">Горячая линия Управления Росреестра для кадастровых инженеров </w:t>
      </w:r>
      <w:r>
        <w:rPr>
          <w:rFonts w:ascii="Segoe UI" w:hAnsi="Segoe UI" w:cs="Segoe UI"/>
          <w:b/>
          <w:sz w:val="32"/>
          <w:szCs w:val="32"/>
        </w:rPr>
        <w:t>25 марта</w:t>
      </w:r>
      <w:r w:rsidRPr="004F0B23">
        <w:rPr>
          <w:rFonts w:ascii="Segoe UI" w:hAnsi="Segoe UI" w:cs="Segoe UI"/>
          <w:b/>
          <w:sz w:val="32"/>
          <w:szCs w:val="32"/>
        </w:rPr>
        <w:t xml:space="preserve"> с 14 до 15 часов</w:t>
      </w:r>
    </w:p>
    <w:p w:rsidR="00937E89" w:rsidRPr="00B84AED" w:rsidRDefault="00937E89" w:rsidP="00937E8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37E89" w:rsidRPr="004F0B23" w:rsidRDefault="00937E89" w:rsidP="00937E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0B23">
        <w:rPr>
          <w:rFonts w:ascii="Segoe UI" w:hAnsi="Segoe UI" w:cs="Segoe UI"/>
          <w:sz w:val="24"/>
          <w:szCs w:val="24"/>
        </w:rPr>
        <w:t>По теме «</w:t>
      </w:r>
      <w:r>
        <w:rPr>
          <w:rFonts w:ascii="Segoe UI" w:hAnsi="Segoe UI" w:cs="Segoe UI"/>
          <w:sz w:val="24"/>
          <w:szCs w:val="24"/>
        </w:rPr>
        <w:t>Государственные услуги Росреестра</w:t>
      </w:r>
      <w:r w:rsidRPr="004F0B23">
        <w:rPr>
          <w:rFonts w:ascii="Segoe UI" w:hAnsi="Segoe UI" w:cs="Segoe UI"/>
          <w:sz w:val="24"/>
          <w:szCs w:val="24"/>
        </w:rPr>
        <w:t>» консультирует отдел государственной регистрации недвижимости Управления Росреестра по Республике Карелия.</w:t>
      </w:r>
    </w:p>
    <w:p w:rsidR="00937E89" w:rsidRPr="00B84AED" w:rsidRDefault="00937E89" w:rsidP="00937E89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937E89" w:rsidRDefault="00937E89" w:rsidP="00937E89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4F0B23">
        <w:rPr>
          <w:rFonts w:ascii="Segoe UI" w:hAnsi="Segoe UI" w:cs="Segoe UI"/>
          <w:b/>
          <w:sz w:val="24"/>
          <w:szCs w:val="24"/>
        </w:rPr>
        <w:t>Телефон</w:t>
      </w:r>
      <w:r w:rsidRPr="00B84AED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горячей линии</w:t>
      </w:r>
      <w:r w:rsidRPr="004F0B23">
        <w:rPr>
          <w:rFonts w:ascii="Segoe UI" w:hAnsi="Segoe UI" w:cs="Segoe UI"/>
          <w:b/>
          <w:sz w:val="24"/>
          <w:szCs w:val="24"/>
        </w:rPr>
        <w:t xml:space="preserve">: 8 (8142) 76 </w:t>
      </w:r>
      <w:r>
        <w:rPr>
          <w:rFonts w:ascii="Segoe UI" w:hAnsi="Segoe UI" w:cs="Segoe UI"/>
          <w:b/>
          <w:sz w:val="24"/>
          <w:szCs w:val="24"/>
        </w:rPr>
        <w:t>22 45</w:t>
      </w:r>
    </w:p>
    <w:p w:rsidR="00AD2B93" w:rsidRDefault="00AD2B93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  <w:r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27 марта </w:t>
      </w:r>
    </w:p>
    <w:p w:rsid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937E89" w:rsidRPr="009A6128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937E89" w:rsidRPr="008427DE" w:rsidRDefault="00937E89" w:rsidP="00937E8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>По вопросам административ</w:t>
      </w:r>
      <w:r>
        <w:rPr>
          <w:rFonts w:ascii="Segoe UI" w:hAnsi="Segoe UI" w:cs="Segoe UI"/>
        </w:rPr>
        <w:t>ной ответственности за нарушение</w:t>
      </w:r>
      <w:r w:rsidRPr="008427DE">
        <w:rPr>
          <w:rFonts w:ascii="Segoe UI" w:hAnsi="Segoe UI" w:cs="Segoe UI"/>
        </w:rPr>
        <w:t xml:space="preserve">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937E89" w:rsidRPr="008427DE" w:rsidRDefault="00937E89" w:rsidP="00937E89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 xml:space="preserve"> </w:t>
      </w:r>
    </w:p>
    <w:p w:rsidR="00937E89" w:rsidRPr="008427DE" w:rsidRDefault="00937E89" w:rsidP="00937E89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8427DE">
        <w:rPr>
          <w:rFonts w:ascii="Segoe UI" w:eastAsia="Calibri" w:hAnsi="Segoe UI" w:cs="Segoe UI"/>
          <w:b/>
        </w:rPr>
        <w:t>Телефон горячей линии: 8 (8142) 56 59 86</w:t>
      </w:r>
    </w:p>
    <w:p w:rsidR="00937E89" w:rsidRDefault="00937E89" w:rsidP="00937E89">
      <w:pPr>
        <w:spacing w:line="240" w:lineRule="auto"/>
        <w:contextualSpacing/>
        <w:jc w:val="center"/>
      </w:pPr>
    </w:p>
    <w:p w:rsidR="00937E89" w:rsidRDefault="00937E89" w:rsidP="00937E89">
      <w:pPr>
        <w:spacing w:line="240" w:lineRule="auto"/>
        <w:contextualSpacing/>
        <w:jc w:val="center"/>
      </w:pPr>
      <w:r>
        <w:t>***</w:t>
      </w:r>
    </w:p>
    <w:p w:rsidR="00937E89" w:rsidRP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28 марта </w:t>
      </w:r>
    </w:p>
    <w:p w:rsidR="00937E89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</w:p>
    <w:p w:rsidR="00937E89" w:rsidRPr="009A6128" w:rsidRDefault="00937E89" w:rsidP="00937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937E89" w:rsidRPr="008427DE" w:rsidRDefault="00937E89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>По</w:t>
      </w:r>
      <w:r>
        <w:rPr>
          <w:rFonts w:ascii="Segoe UI" w:hAnsi="Segoe UI" w:cs="Segoe UI"/>
        </w:rPr>
        <w:t xml:space="preserve"> теме «Оформление прав на созданные объекты недвижимого имущества»</w:t>
      </w:r>
      <w:r w:rsidRPr="008427DE">
        <w:rPr>
          <w:rFonts w:ascii="Segoe UI" w:hAnsi="Segoe UI" w:cs="Segoe UI"/>
        </w:rPr>
        <w:t xml:space="preserve"> консультирует </w:t>
      </w:r>
      <w:r>
        <w:rPr>
          <w:rFonts w:ascii="Segoe UI" w:hAnsi="Segoe UI" w:cs="Segoe UI"/>
        </w:rPr>
        <w:t xml:space="preserve">межмуниципальный </w:t>
      </w:r>
      <w:r w:rsidRPr="008427DE">
        <w:rPr>
          <w:rFonts w:ascii="Segoe UI" w:hAnsi="Segoe UI" w:cs="Segoe UI"/>
        </w:rPr>
        <w:t>отдел</w:t>
      </w:r>
      <w:r>
        <w:rPr>
          <w:rFonts w:ascii="Segoe UI" w:hAnsi="Segoe UI" w:cs="Segoe UI"/>
        </w:rPr>
        <w:t xml:space="preserve"> по Сортавальскому, Питкярантскому и Лахденпохскому районам</w:t>
      </w:r>
      <w:r w:rsidRPr="008427DE">
        <w:rPr>
          <w:rFonts w:ascii="Segoe UI" w:hAnsi="Segoe UI" w:cs="Segoe UI"/>
        </w:rPr>
        <w:t xml:space="preserve"> Управления Росреестра по Республике Карелия.</w:t>
      </w:r>
    </w:p>
    <w:p w:rsidR="00937E89" w:rsidRPr="008427DE" w:rsidRDefault="00937E89" w:rsidP="00937E8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</w:rPr>
      </w:pPr>
      <w:r w:rsidRPr="008427DE">
        <w:rPr>
          <w:rFonts w:ascii="Segoe UI" w:hAnsi="Segoe UI" w:cs="Segoe UI"/>
        </w:rPr>
        <w:t xml:space="preserve"> </w:t>
      </w:r>
    </w:p>
    <w:p w:rsidR="00937E89" w:rsidRPr="008427DE" w:rsidRDefault="00937E89" w:rsidP="00937E89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</w:rPr>
      </w:pPr>
      <w:r w:rsidRPr="008427DE">
        <w:rPr>
          <w:rFonts w:ascii="Segoe UI" w:eastAsia="Calibri" w:hAnsi="Segoe UI" w:cs="Segoe UI"/>
          <w:b/>
        </w:rPr>
        <w:t xml:space="preserve">Телефон горячей линии: </w:t>
      </w:r>
      <w:r w:rsidRPr="00187C98">
        <w:rPr>
          <w:rFonts w:ascii="Segoe UI" w:hAnsi="Segoe UI" w:cs="Segoe UI"/>
        </w:rPr>
        <w:t>8</w:t>
      </w:r>
      <w:r w:rsidRPr="000A3B4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(8143) 04</w:t>
      </w:r>
      <w:r w:rsidRPr="000A3B4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75</w:t>
      </w:r>
      <w:r w:rsidRPr="000A3B49">
        <w:rPr>
          <w:rFonts w:ascii="Segoe UI" w:hAnsi="Segoe UI" w:cs="Segoe UI"/>
        </w:rPr>
        <w:t xml:space="preserve"> </w:t>
      </w:r>
      <w:r w:rsidRPr="00187C98">
        <w:rPr>
          <w:rFonts w:ascii="Segoe UI" w:hAnsi="Segoe UI" w:cs="Segoe UI"/>
        </w:rPr>
        <w:t>80</w:t>
      </w: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</w:p>
    <w:p w:rsidR="00937E89" w:rsidRDefault="00937E89" w:rsidP="00937E89">
      <w:pPr>
        <w:spacing w:after="0" w:line="240" w:lineRule="auto"/>
        <w:contextualSpacing/>
        <w:jc w:val="center"/>
      </w:pPr>
      <w:r>
        <w:lastRenderedPageBreak/>
        <w:t>***</w:t>
      </w:r>
    </w:p>
    <w:p w:rsidR="00937E89" w:rsidRPr="00937E89" w:rsidRDefault="00937E89" w:rsidP="00937E89">
      <w:pPr>
        <w:pStyle w:val="ab"/>
        <w:contextualSpacing/>
        <w:rPr>
          <w:rFonts w:ascii="Segoe UI" w:hAnsi="Segoe UI" w:cs="Segoe UI"/>
          <w:b/>
          <w:sz w:val="24"/>
          <w:szCs w:val="24"/>
        </w:rPr>
      </w:pPr>
    </w:p>
    <w:p w:rsidR="00937E89" w:rsidRDefault="00937E89" w:rsidP="00937E89">
      <w:pPr>
        <w:pStyle w:val="ab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Управлени</w:t>
      </w:r>
      <w:r>
        <w:rPr>
          <w:rFonts w:ascii="Segoe UI" w:hAnsi="Segoe UI" w:cs="Segoe UI"/>
          <w:b/>
          <w:sz w:val="32"/>
          <w:szCs w:val="32"/>
        </w:rPr>
        <w:t xml:space="preserve">е Росреестра и филиал ФГБУ «ФКП </w:t>
      </w:r>
      <w:r w:rsidRPr="00531830">
        <w:rPr>
          <w:rFonts w:ascii="Segoe UI" w:hAnsi="Segoe UI" w:cs="Segoe UI"/>
          <w:b/>
          <w:sz w:val="32"/>
          <w:szCs w:val="32"/>
        </w:rPr>
        <w:t xml:space="preserve">Росреестра» </w:t>
      </w:r>
    </w:p>
    <w:p w:rsidR="00937E89" w:rsidRPr="00531830" w:rsidRDefault="00937E89" w:rsidP="00937E89">
      <w:pPr>
        <w:pStyle w:val="ab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531830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937E89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37E89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 состоится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29 марта 2019 года с 10 до 12 часов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> 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 Первомайский, д. 33 (заявки принимаются до 28 марта).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937E89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12" w:history="1">
        <w:r w:rsidRPr="00566D2D">
          <w:rPr>
            <w:rStyle w:val="aa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937E89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37E89" w:rsidRPr="00566D2D" w:rsidRDefault="00937E89" w:rsidP="00937E89">
      <w:pPr>
        <w:pStyle w:val="ab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937E89" w:rsidRDefault="00937E89" w:rsidP="00937E89">
      <w:pPr>
        <w:spacing w:line="240" w:lineRule="auto"/>
        <w:contextualSpacing/>
        <w:jc w:val="center"/>
      </w:pPr>
    </w:p>
    <w:p w:rsidR="00B8330B" w:rsidRDefault="00B8330B" w:rsidP="00937E89">
      <w:pPr>
        <w:spacing w:line="240" w:lineRule="auto"/>
        <w:contextualSpacing/>
        <w:jc w:val="center"/>
      </w:pPr>
    </w:p>
    <w:p w:rsidR="00B8330B" w:rsidRDefault="00B8330B" w:rsidP="00B8330B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  <w:lang w:val="en-US"/>
        </w:rPr>
      </w:pPr>
    </w:p>
    <w:p w:rsidR="00B8330B" w:rsidRDefault="00B8330B" w:rsidP="00B8330B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  <w:lang w:val="en-US"/>
        </w:rPr>
      </w:pPr>
    </w:p>
    <w:p w:rsidR="00B8330B" w:rsidRDefault="00B8330B" w:rsidP="00B8330B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  <w:lang w:val="en-US"/>
        </w:rPr>
      </w:pPr>
    </w:p>
    <w:p w:rsidR="00B8330B" w:rsidRPr="00B8330B" w:rsidRDefault="00B8330B" w:rsidP="00B8330B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 w:rsidRPr="00B8330B"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B8330B" w:rsidRPr="00B8330B" w:rsidRDefault="00B8330B" w:rsidP="00B8330B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 w:rsidRPr="00B8330B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sectPr w:rsidR="00B8330B" w:rsidRPr="00B8330B" w:rsidSect="003B78E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65" w:rsidRDefault="000D6D65" w:rsidP="00AD2B93">
      <w:pPr>
        <w:spacing w:after="0" w:line="240" w:lineRule="auto"/>
      </w:pPr>
      <w:r>
        <w:separator/>
      </w:r>
    </w:p>
  </w:endnote>
  <w:endnote w:type="continuationSeparator" w:id="1">
    <w:p w:rsidR="000D6D65" w:rsidRDefault="000D6D65" w:rsidP="00AD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65" w:rsidRDefault="000D6D65" w:rsidP="00AD2B93">
      <w:pPr>
        <w:spacing w:after="0" w:line="240" w:lineRule="auto"/>
      </w:pPr>
      <w:r>
        <w:separator/>
      </w:r>
    </w:p>
  </w:footnote>
  <w:footnote w:type="continuationSeparator" w:id="1">
    <w:p w:rsidR="000D6D65" w:rsidRDefault="000D6D65" w:rsidP="00AD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93" w:rsidRDefault="00AD2B93" w:rsidP="00AD2B93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AD2B93" w:rsidRDefault="00AD2B93">
    <w:pPr>
      <w:pStyle w:val="a4"/>
    </w:pPr>
    <w:r>
      <w:tab/>
    </w:r>
    <w:r>
      <w:tab/>
    </w:r>
    <w:r>
      <w:tab/>
    </w:r>
    <w:r>
      <w:tab/>
    </w:r>
    <w:r>
      <w:tab/>
      <w:t>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1979E0"/>
    <w:multiLevelType w:val="hybridMultilevel"/>
    <w:tmpl w:val="89BA3898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B93"/>
    <w:rsid w:val="000D6D65"/>
    <w:rsid w:val="003B78E3"/>
    <w:rsid w:val="00514052"/>
    <w:rsid w:val="00937E89"/>
    <w:rsid w:val="00AD2B93"/>
    <w:rsid w:val="00B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B93"/>
  </w:style>
  <w:style w:type="paragraph" w:styleId="a6">
    <w:name w:val="footer"/>
    <w:basedOn w:val="a"/>
    <w:link w:val="a7"/>
    <w:uiPriority w:val="99"/>
    <w:semiHidden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B93"/>
  </w:style>
  <w:style w:type="paragraph" w:styleId="a8">
    <w:name w:val="Balloon Text"/>
    <w:basedOn w:val="a"/>
    <w:link w:val="a9"/>
    <w:uiPriority w:val="99"/>
    <w:semiHidden/>
    <w:unhideWhenUsed/>
    <w:rsid w:val="00A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9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D2B9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AD2B9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D2B93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arelia.rosrees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al@10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al@10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file.php?id=100013239844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o10.rosrees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21A-CBB1-4255-838E-96D5FB9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3</cp:revision>
  <dcterms:created xsi:type="dcterms:W3CDTF">2019-03-01T07:30:00Z</dcterms:created>
  <dcterms:modified xsi:type="dcterms:W3CDTF">2019-03-01T08:02:00Z</dcterms:modified>
</cp:coreProperties>
</file>